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90CE" w14:textId="0D50EF8A" w:rsidR="00C968E8" w:rsidRPr="00A16A6F" w:rsidRDefault="00F22A0D" w:rsidP="00F47A7F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5A62B0" w:rsidRPr="00A16A6F" w14:paraId="4131DC99" w14:textId="77777777" w:rsidTr="00B35212">
        <w:trPr>
          <w:trHeight w:val="517"/>
        </w:trPr>
        <w:tc>
          <w:tcPr>
            <w:tcW w:w="9067" w:type="dxa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62EDF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5013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6141E5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CDD20B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A3DB56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C65C41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72016F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1F056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B35212">
        <w:trPr>
          <w:trHeight w:val="2415"/>
        </w:trPr>
        <w:tc>
          <w:tcPr>
            <w:tcW w:w="9067" w:type="dxa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1623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EE2CB6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DA1F0F4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8A5A5D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D91EC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57E65C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13409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6A18473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476BCDC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48DE77B1" w14:textId="77777777" w:rsidTr="00B35212">
        <w:trPr>
          <w:trHeight w:val="2415"/>
        </w:trPr>
        <w:tc>
          <w:tcPr>
            <w:tcW w:w="9067" w:type="dxa"/>
          </w:tcPr>
          <w:p w14:paraId="2D8515B1" w14:textId="6CD28478" w:rsidR="005A62B0" w:rsidRPr="00A16A6F" w:rsidRDefault="00E84C37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Konkreter a</w:t>
            </w:r>
            <w:r w:rsidR="009919AC" w:rsidRPr="00A16A6F">
              <w:rPr>
                <w:rFonts w:ascii="Arial" w:hAnsi="Arial" w:cs="Arial"/>
                <w:b/>
                <w:sz w:val="24"/>
                <w:szCs w:val="24"/>
              </w:rPr>
              <w:t>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DE57D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3DD13C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4B602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B482E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0D828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E551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2345CA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DD45F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B35212">
        <w:trPr>
          <w:trHeight w:val="3955"/>
        </w:trPr>
        <w:tc>
          <w:tcPr>
            <w:tcW w:w="9067" w:type="dxa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15B0706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9A0A46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D0C05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D7096A9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350BA4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B07B47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A36F01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5E66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604E5F08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234A2E" w14:textId="77777777" w:rsidR="009746B7" w:rsidRPr="00A16A6F" w:rsidRDefault="009746B7" w:rsidP="00B352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B262" w14:textId="77777777" w:rsidR="005562D9" w:rsidRDefault="005562D9" w:rsidP="00B35212">
      <w:pPr>
        <w:spacing w:after="0" w:line="240" w:lineRule="auto"/>
        <w:jc w:val="both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p w14:paraId="63D18071" w14:textId="77777777" w:rsidR="00E84C37" w:rsidRPr="00E84C37" w:rsidRDefault="00E84C37" w:rsidP="00B35212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6E4A709" w14:textId="77777777" w:rsidR="00E84C37" w:rsidRPr="00E84C37" w:rsidRDefault="00E84C37" w:rsidP="00B3521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84C37">
        <w:rPr>
          <w:rFonts w:ascii="Arial" w:hAnsi="Arial" w:cs="Arial"/>
          <w:color w:val="000000"/>
          <w:sz w:val="24"/>
          <w:szCs w:val="24"/>
        </w:rPr>
        <w:t xml:space="preserve">Soweit ein Bieter Verhandlungsvorschläge nicht mit diesen Angaben wie dargestellt gegliedert mit seinem indikativen Erstangebot (und mit den indikativen </w:t>
      </w:r>
      <w:r w:rsidRPr="00E84C37">
        <w:rPr>
          <w:rFonts w:ascii="Arial" w:hAnsi="Arial" w:cs="Arial"/>
          <w:color w:val="000000"/>
          <w:sz w:val="24"/>
          <w:szCs w:val="24"/>
        </w:rPr>
        <w:lastRenderedPageBreak/>
        <w:t>Folgeangeboten) einreicht, hat der Bieter keinen Anspruch darauf, dass der Verhandlungsvorschlag im Rahmen des Verhandlungstermins behandelt wird.</w:t>
      </w:r>
    </w:p>
    <w:p w14:paraId="70798D46" w14:textId="77777777" w:rsidR="00E84C37" w:rsidRPr="00A16A6F" w:rsidRDefault="00E84C37" w:rsidP="00F47A7F">
      <w:pPr>
        <w:spacing w:after="0" w:line="240" w:lineRule="auto"/>
        <w:rPr>
          <w:rFonts w:cs="Arial"/>
          <w:sz w:val="24"/>
          <w:szCs w:val="24"/>
        </w:rPr>
      </w:pPr>
    </w:p>
    <w:sectPr w:rsidR="00E84C37" w:rsidRPr="00A16A6F" w:rsidSect="00B3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07D8" w14:textId="77777777" w:rsidR="00BC3BA7" w:rsidRDefault="00BC3BA7" w:rsidP="00D265F5">
      <w:pPr>
        <w:spacing w:after="0" w:line="240" w:lineRule="auto"/>
      </w:pPr>
      <w:r>
        <w:separator/>
      </w:r>
    </w:p>
  </w:endnote>
  <w:endnote w:type="continuationSeparator" w:id="0">
    <w:p w14:paraId="3E82B0FA" w14:textId="77777777" w:rsidR="00BC3BA7" w:rsidRDefault="00BC3BA7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2715" w14:textId="77777777" w:rsidR="00B63AC7" w:rsidRDefault="00B63A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865" w14:textId="77777777" w:rsidR="009746B7" w:rsidRPr="0031101A" w:rsidRDefault="009746B7">
    <w:pPr>
      <w:pStyle w:val="Fuzeile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uzeile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uzeile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014A" w14:textId="77777777" w:rsidR="00B63AC7" w:rsidRDefault="00B63A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2415C" w14:textId="77777777" w:rsidR="00BC3BA7" w:rsidRDefault="00BC3BA7" w:rsidP="00D265F5">
      <w:pPr>
        <w:spacing w:after="0" w:line="240" w:lineRule="auto"/>
      </w:pPr>
      <w:r>
        <w:separator/>
      </w:r>
    </w:p>
  </w:footnote>
  <w:footnote w:type="continuationSeparator" w:id="0">
    <w:p w14:paraId="33F0B760" w14:textId="77777777" w:rsidR="00BC3BA7" w:rsidRDefault="00BC3BA7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A5ED" w14:textId="77777777" w:rsidR="00B63AC7" w:rsidRDefault="00B63A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620B" w14:textId="7BA51AB8" w:rsidR="008223BE" w:rsidRPr="00D265F5" w:rsidRDefault="008223BE" w:rsidP="002F0E84">
    <w:pPr>
      <w:pStyle w:val="Kopfzeile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D73A" w14:textId="77777777" w:rsidR="00B63AC7" w:rsidRDefault="00B63A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104"/>
    <w:docVar w:name="Version" w:val="1"/>
  </w:docVars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86FE0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0E6ED2"/>
    <w:rsid w:val="00105CF7"/>
    <w:rsid w:val="001150AB"/>
    <w:rsid w:val="001334BA"/>
    <w:rsid w:val="00135292"/>
    <w:rsid w:val="00146950"/>
    <w:rsid w:val="00151AA3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CE8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21970"/>
    <w:rsid w:val="0022636E"/>
    <w:rsid w:val="00230159"/>
    <w:rsid w:val="002334B4"/>
    <w:rsid w:val="00240D2E"/>
    <w:rsid w:val="0025181B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D76B9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1101A"/>
    <w:rsid w:val="00366BDE"/>
    <w:rsid w:val="003809E3"/>
    <w:rsid w:val="0038518B"/>
    <w:rsid w:val="00387923"/>
    <w:rsid w:val="00395B14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E645A"/>
    <w:rsid w:val="003F1E0C"/>
    <w:rsid w:val="003F1E8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E086C"/>
    <w:rsid w:val="004E0B1E"/>
    <w:rsid w:val="004E393A"/>
    <w:rsid w:val="004E7255"/>
    <w:rsid w:val="004F2B8D"/>
    <w:rsid w:val="004F7F60"/>
    <w:rsid w:val="00535953"/>
    <w:rsid w:val="005370F7"/>
    <w:rsid w:val="0055176C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60005C"/>
    <w:rsid w:val="00606502"/>
    <w:rsid w:val="006071A2"/>
    <w:rsid w:val="006071D4"/>
    <w:rsid w:val="00612BED"/>
    <w:rsid w:val="006159D6"/>
    <w:rsid w:val="00620442"/>
    <w:rsid w:val="0063003D"/>
    <w:rsid w:val="00630BC1"/>
    <w:rsid w:val="0063268D"/>
    <w:rsid w:val="00640CC6"/>
    <w:rsid w:val="00653712"/>
    <w:rsid w:val="00654FC1"/>
    <w:rsid w:val="00662A87"/>
    <w:rsid w:val="00680254"/>
    <w:rsid w:val="006A116B"/>
    <w:rsid w:val="006C6232"/>
    <w:rsid w:val="006C658B"/>
    <w:rsid w:val="006E6B98"/>
    <w:rsid w:val="006F6142"/>
    <w:rsid w:val="00711451"/>
    <w:rsid w:val="00715539"/>
    <w:rsid w:val="007204C7"/>
    <w:rsid w:val="00720BC0"/>
    <w:rsid w:val="00721167"/>
    <w:rsid w:val="00726C3C"/>
    <w:rsid w:val="00741C3D"/>
    <w:rsid w:val="00741EC3"/>
    <w:rsid w:val="007422C0"/>
    <w:rsid w:val="00752B9B"/>
    <w:rsid w:val="00765CC7"/>
    <w:rsid w:val="00765E10"/>
    <w:rsid w:val="007766E5"/>
    <w:rsid w:val="00776B27"/>
    <w:rsid w:val="007777A5"/>
    <w:rsid w:val="00780D4C"/>
    <w:rsid w:val="00781DA8"/>
    <w:rsid w:val="007A08EF"/>
    <w:rsid w:val="007D0A52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3772F"/>
    <w:rsid w:val="00837D86"/>
    <w:rsid w:val="0085155A"/>
    <w:rsid w:val="008601A7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50D0F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35212"/>
    <w:rsid w:val="00B46419"/>
    <w:rsid w:val="00B4661B"/>
    <w:rsid w:val="00B470B9"/>
    <w:rsid w:val="00B51555"/>
    <w:rsid w:val="00B555C1"/>
    <w:rsid w:val="00B56782"/>
    <w:rsid w:val="00B63AC7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0254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34C3"/>
    <w:rsid w:val="00CD79E8"/>
    <w:rsid w:val="00CE7ECB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4C37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7A6B"/>
    <w:rsid w:val="00F00D97"/>
    <w:rsid w:val="00F00FF1"/>
    <w:rsid w:val="00F044EC"/>
    <w:rsid w:val="00F132D3"/>
    <w:rsid w:val="00F15352"/>
    <w:rsid w:val="00F212C2"/>
    <w:rsid w:val="00F22A0D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Luther.</cp:lastModifiedBy>
  <cp:revision>8</cp:revision>
  <cp:lastPrinted>2023-12-04T09:08:00Z</cp:lastPrinted>
  <dcterms:created xsi:type="dcterms:W3CDTF">2025-01-07T13:31:00Z</dcterms:created>
  <dcterms:modified xsi:type="dcterms:W3CDTF">2026-03-25T09:59:00Z</dcterms:modified>
</cp:coreProperties>
</file>